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6B" w:rsidRPr="00D57D6B" w:rsidRDefault="00D57D6B" w:rsidP="00D57D6B"/>
    <w:p w:rsidR="00D57D6B" w:rsidRPr="00D57D6B" w:rsidRDefault="00D57D6B" w:rsidP="00D57D6B"/>
    <w:p w:rsidR="00D57D6B" w:rsidRDefault="00D57D6B" w:rsidP="00D57D6B"/>
    <w:p w:rsidR="00BA65AD" w:rsidRPr="00BA65AD" w:rsidRDefault="00BA65AD" w:rsidP="00BA65AD">
      <w:pPr>
        <w:jc w:val="center"/>
        <w:rPr>
          <w:b/>
          <w:color w:val="003F80"/>
          <w:sz w:val="32"/>
          <w:szCs w:val="32"/>
        </w:rPr>
      </w:pPr>
      <w:r w:rsidRPr="00BA65AD">
        <w:rPr>
          <w:b/>
          <w:color w:val="003F80"/>
          <w:sz w:val="32"/>
          <w:szCs w:val="32"/>
        </w:rPr>
        <w:t>QUARTERLY PROGRESS REPORT</w:t>
      </w:r>
    </w:p>
    <w:p w:rsidR="009C7034" w:rsidRPr="008B0669" w:rsidRDefault="009C7034" w:rsidP="009C7034">
      <w:pPr>
        <w:pStyle w:val="Heading2"/>
        <w:spacing w:before="0"/>
        <w:jc w:val="center"/>
        <w:rPr>
          <w:rFonts w:cstheme="minorHAnsi"/>
          <w:b/>
          <w:color w:val="auto"/>
          <w:sz w:val="24"/>
          <w:szCs w:val="24"/>
        </w:rPr>
      </w:pPr>
      <w:r w:rsidRPr="008B0669">
        <w:rPr>
          <w:rFonts w:cstheme="minorHAnsi"/>
          <w:b/>
          <w:color w:val="auto"/>
          <w:sz w:val="24"/>
          <w:szCs w:val="24"/>
        </w:rPr>
        <w:t>Progress Report Due Dates</w:t>
      </w:r>
    </w:p>
    <w:p w:rsidR="009C7034" w:rsidRPr="008B0669" w:rsidRDefault="009C7034" w:rsidP="009C7034">
      <w:pPr>
        <w:pStyle w:val="Heading5"/>
        <w:spacing w:before="0"/>
        <w:ind w:left="2160"/>
        <w:rPr>
          <w:rFonts w:asciiTheme="minorHAnsi" w:hAnsiTheme="minorHAnsi" w:cstheme="minorHAnsi"/>
          <w:color w:val="auto"/>
          <w:sz w:val="24"/>
          <w:szCs w:val="24"/>
        </w:rPr>
      </w:pPr>
      <w:r w:rsidRPr="008B0669">
        <w:rPr>
          <w:rFonts w:asciiTheme="minorHAnsi" w:hAnsiTheme="minorHAnsi" w:cstheme="minorHAnsi"/>
          <w:color w:val="auto"/>
          <w:sz w:val="24"/>
          <w:szCs w:val="24"/>
        </w:rPr>
        <w:t xml:space="preserve">Due Date </w:t>
      </w:r>
      <w:r w:rsidRPr="008B066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B066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B066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B0669">
        <w:rPr>
          <w:rFonts w:asciiTheme="minorHAnsi" w:hAnsiTheme="minorHAnsi" w:cstheme="minorHAnsi"/>
          <w:color w:val="auto"/>
          <w:sz w:val="24"/>
          <w:szCs w:val="24"/>
        </w:rPr>
        <w:tab/>
        <w:t xml:space="preserve">Period Ending                         </w:t>
      </w:r>
    </w:p>
    <w:p w:rsidR="009C7034" w:rsidRPr="008B0669" w:rsidRDefault="009C7034" w:rsidP="009C7034">
      <w:pPr>
        <w:ind w:left="2160"/>
        <w:rPr>
          <w:rFonts w:cstheme="minorHAnsi"/>
          <w:b/>
          <w:sz w:val="24"/>
          <w:szCs w:val="24"/>
        </w:rPr>
      </w:pPr>
      <w:r w:rsidRPr="008B0669">
        <w:rPr>
          <w:rFonts w:cstheme="minorHAnsi"/>
          <w:b/>
          <w:sz w:val="24"/>
          <w:szCs w:val="24"/>
        </w:rPr>
        <w:t xml:space="preserve">02/01        </w:t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  <w:t xml:space="preserve"> 12/31</w:t>
      </w:r>
    </w:p>
    <w:p w:rsidR="009C7034" w:rsidRPr="008B0669" w:rsidRDefault="009C7034" w:rsidP="009C7034">
      <w:pPr>
        <w:ind w:left="1440" w:firstLine="720"/>
        <w:rPr>
          <w:rFonts w:cstheme="minorHAnsi"/>
          <w:b/>
          <w:sz w:val="24"/>
          <w:szCs w:val="24"/>
        </w:rPr>
      </w:pPr>
      <w:r w:rsidRPr="008B0669">
        <w:rPr>
          <w:rFonts w:cstheme="minorHAnsi"/>
          <w:b/>
          <w:sz w:val="24"/>
          <w:szCs w:val="24"/>
        </w:rPr>
        <w:t xml:space="preserve">05/01        </w:t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  <w:t xml:space="preserve"> </w:t>
      </w:r>
      <w:r w:rsidRPr="008B0669">
        <w:rPr>
          <w:rFonts w:cstheme="minorHAnsi"/>
          <w:b/>
          <w:sz w:val="24"/>
          <w:szCs w:val="24"/>
        </w:rPr>
        <w:tab/>
        <w:t xml:space="preserve"> 03/31</w:t>
      </w:r>
    </w:p>
    <w:p w:rsidR="009C7034" w:rsidRPr="008B0669" w:rsidRDefault="009C7034" w:rsidP="009C7034">
      <w:pPr>
        <w:ind w:left="1440" w:firstLine="720"/>
        <w:rPr>
          <w:rFonts w:cstheme="minorHAnsi"/>
          <w:b/>
          <w:sz w:val="24"/>
          <w:szCs w:val="24"/>
        </w:rPr>
      </w:pPr>
      <w:r w:rsidRPr="008B0669">
        <w:rPr>
          <w:rFonts w:cstheme="minorHAnsi"/>
          <w:b/>
          <w:sz w:val="24"/>
          <w:szCs w:val="24"/>
        </w:rPr>
        <w:t xml:space="preserve">08/01      </w:t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</w:r>
      <w:r w:rsidRPr="008B0669">
        <w:rPr>
          <w:rFonts w:cstheme="minorHAnsi"/>
          <w:b/>
          <w:sz w:val="24"/>
          <w:szCs w:val="24"/>
        </w:rPr>
        <w:tab/>
        <w:t xml:space="preserve">  </w:t>
      </w:r>
      <w:r w:rsidRPr="008B0669">
        <w:rPr>
          <w:rFonts w:cstheme="minorHAnsi"/>
          <w:b/>
          <w:sz w:val="24"/>
          <w:szCs w:val="24"/>
        </w:rPr>
        <w:tab/>
        <w:t xml:space="preserve"> 06/30</w:t>
      </w:r>
    </w:p>
    <w:p w:rsidR="009C7034" w:rsidRPr="008B0669" w:rsidRDefault="009C7034" w:rsidP="009C7034">
      <w:pPr>
        <w:jc w:val="center"/>
        <w:rPr>
          <w:rFonts w:cstheme="minorHAnsi"/>
          <w:b/>
          <w:sz w:val="24"/>
          <w:szCs w:val="24"/>
        </w:rPr>
      </w:pPr>
      <w:r w:rsidRPr="008B0669">
        <w:rPr>
          <w:rFonts w:cstheme="minorHAnsi"/>
          <w:b/>
          <w:sz w:val="24"/>
          <w:szCs w:val="24"/>
        </w:rPr>
        <w:t>*Please submit one original separate cumulative summary on 11/01</w:t>
      </w:r>
    </w:p>
    <w:p w:rsidR="009C7034" w:rsidRPr="008B0669" w:rsidRDefault="009C7034" w:rsidP="009C7034">
      <w:pPr>
        <w:pStyle w:val="Heading2"/>
        <w:rPr>
          <w:rFonts w:cstheme="minorHAnsi"/>
          <w:b/>
          <w:color w:val="auto"/>
        </w:rPr>
      </w:pPr>
      <w:r w:rsidRPr="008B0669">
        <w:rPr>
          <w:rFonts w:cstheme="minorHAnsi"/>
          <w:b/>
          <w:color w:val="auto"/>
        </w:rPr>
        <w:t>Grant #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4639"/>
        <w:gridCol w:w="35"/>
        <w:gridCol w:w="4636"/>
        <w:gridCol w:w="35"/>
      </w:tblGrid>
      <w:tr w:rsidR="009C7034" w:rsidRPr="008B0669" w:rsidTr="00A0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Agency Name: 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636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B0669">
              <w:rPr>
                <w:rFonts w:cstheme="minorHAnsi"/>
                <w:b/>
              </w:rPr>
              <w:t xml:space="preserve">Project Title: </w:t>
            </w:r>
          </w:p>
        </w:tc>
        <w:tc>
          <w:tcPr>
            <w:tcW w:w="35" w:type="dxa"/>
            <w:tcBorders>
              <w:top w:val="single" w:sz="12" w:space="0" w:color="4472C4" w:themeColor="accent5"/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A0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Address: 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636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Report for Period Ending: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A0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636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Total Grant Award: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A0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rPr>
                <w:rFonts w:cstheme="minorHAnsi"/>
                <w:b/>
                <w:color w:val="auto"/>
              </w:rPr>
            </w:pPr>
            <w:r w:rsidRPr="008B0669">
              <w:rPr>
                <w:rFonts w:cstheme="minorHAnsi"/>
                <w:b/>
                <w:color w:val="auto"/>
              </w:rPr>
              <w:t>Federal Share: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636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433D50">
            <w:pPr>
              <w:pStyle w:val="Heading3"/>
              <w:tabs>
                <w:tab w:val="left" w:pos="3449"/>
              </w:tabs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Expenditures this Period:</w:t>
            </w:r>
            <w:r w:rsidR="00433D50">
              <w:rPr>
                <w:rFonts w:asciiTheme="minorHAnsi" w:hAnsiTheme="minorHAnsi" w:cstheme="minorHAnsi"/>
                <w:b/>
                <w:color w:val="auto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034" w:rsidRPr="008B0669" w:rsidTr="00A028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rPr>
                <w:rFonts w:cstheme="minorHAnsi"/>
                <w:b/>
                <w:color w:val="auto"/>
              </w:rPr>
            </w:pPr>
            <w:r w:rsidRPr="008B0669">
              <w:rPr>
                <w:rFonts w:cstheme="minorHAnsi"/>
                <w:b/>
                <w:color w:val="auto"/>
              </w:rPr>
              <w:t>Match: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4636" w:type="dxa"/>
            <w:tcBorders>
              <w:top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9C7034" w:rsidRPr="008B0669" w:rsidRDefault="009C7034" w:rsidP="00A028F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8B0669">
              <w:rPr>
                <w:rFonts w:asciiTheme="minorHAnsi" w:hAnsiTheme="minorHAnsi" w:cstheme="minorHAnsi"/>
                <w:b/>
                <w:color w:val="auto"/>
                <w:szCs w:val="22"/>
              </w:rPr>
              <w:t>Expenditures to date:</w:t>
            </w:r>
          </w:p>
        </w:tc>
        <w:tc>
          <w:tcPr>
            <w:tcW w:w="35" w:type="dxa"/>
            <w:tcBorders>
              <w:left w:val="single" w:sz="12" w:space="0" w:color="4472C4" w:themeColor="accent5"/>
            </w:tcBorders>
          </w:tcPr>
          <w:p w:rsidR="009C7034" w:rsidRPr="008B0669" w:rsidRDefault="009C7034" w:rsidP="00A02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C7034" w:rsidRPr="008B0669" w:rsidRDefault="009C7034" w:rsidP="009C7034">
      <w:pPr>
        <w:jc w:val="both"/>
        <w:rPr>
          <w:rFonts w:cstheme="minorHAnsi"/>
          <w:b/>
        </w:rPr>
      </w:pPr>
    </w:p>
    <w:p w:rsidR="009C7034" w:rsidRPr="008B0669" w:rsidRDefault="009C7034" w:rsidP="009C7034">
      <w:pPr>
        <w:tabs>
          <w:tab w:val="left" w:pos="1980"/>
          <w:tab w:val="center" w:pos="4680"/>
        </w:tabs>
        <w:jc w:val="both"/>
        <w:rPr>
          <w:rFonts w:cstheme="minorHAnsi"/>
          <w:b/>
        </w:rPr>
      </w:pPr>
      <w:r w:rsidRPr="008B06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5DF9" wp14:editId="5974F518">
                <wp:simplePos x="0" y="0"/>
                <wp:positionH relativeFrom="margin">
                  <wp:align>right</wp:align>
                </wp:positionH>
                <wp:positionV relativeFrom="paragraph">
                  <wp:posOffset>149859</wp:posOffset>
                </wp:positionV>
                <wp:extent cx="25431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6AEBE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05pt,11.8pt" to="34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8B0669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792D" wp14:editId="42949CEC">
                <wp:simplePos x="0" y="0"/>
                <wp:positionH relativeFrom="column">
                  <wp:posOffset>657226</wp:posOffset>
                </wp:positionH>
                <wp:positionV relativeFrom="paragraph">
                  <wp:posOffset>121285</wp:posOffset>
                </wp:positionV>
                <wp:extent cx="22288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ED27A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9.55pt" to="22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Pr="008B0669">
        <w:rPr>
          <w:rFonts w:cstheme="minorHAnsi"/>
          <w:b/>
        </w:rPr>
        <w:t>Signature:</w:t>
      </w:r>
      <w:r w:rsidRPr="008B0669">
        <w:rPr>
          <w:rFonts w:cstheme="minorHAnsi"/>
          <w:b/>
        </w:rPr>
        <w:tab/>
        <w:t xml:space="preserve"> </w:t>
      </w:r>
      <w:r w:rsidRPr="008B0669">
        <w:rPr>
          <w:rFonts w:cstheme="minorHAnsi"/>
          <w:b/>
        </w:rPr>
        <w:tab/>
        <w:t xml:space="preserve">            Date: </w:t>
      </w:r>
    </w:p>
    <w:p w:rsidR="009C7034" w:rsidRPr="008B0669" w:rsidRDefault="009C7034" w:rsidP="009C7034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>PART ONE - NARRATIVE: List project objec</w:t>
      </w:r>
      <w:r w:rsidR="008402D9">
        <w:rPr>
          <w:rFonts w:cstheme="minorHAnsi"/>
          <w:b/>
        </w:rPr>
        <w:t>tives and indicate the progress</w:t>
      </w:r>
      <w:r w:rsidRPr="008B0669">
        <w:rPr>
          <w:rFonts w:cstheme="minorHAnsi"/>
          <w:b/>
        </w:rPr>
        <w:t xml:space="preserve"> toward fulfilling the stated objectives in a narrative paragraph following each.  These paragraphs should include activities and tasks </w:t>
      </w:r>
      <w:proofErr w:type="gramStart"/>
      <w:r w:rsidRPr="008B0669">
        <w:rPr>
          <w:rFonts w:cstheme="minorHAnsi"/>
          <w:b/>
        </w:rPr>
        <w:t>accomplished</w:t>
      </w:r>
      <w:proofErr w:type="gramEnd"/>
      <w:r w:rsidRPr="008B0669">
        <w:rPr>
          <w:rFonts w:cstheme="minorHAnsi"/>
          <w:b/>
        </w:rPr>
        <w:t xml:space="preserve"> during this period.  Also, indicate problems in accomplishing tasks in a timely manner.  If needed, attach additional pages and supporting materials.</w:t>
      </w: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Objective 1:</w:t>
      </w:r>
    </w:p>
    <w:p w:rsidR="009C7034" w:rsidRPr="008B0669" w:rsidRDefault="009C7034" w:rsidP="009C7034">
      <w:pPr>
        <w:pStyle w:val="BodyText"/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Narrative:  </w:t>
      </w:r>
    </w:p>
    <w:p w:rsidR="009C7034" w:rsidRPr="008B0669" w:rsidRDefault="009C7034" w:rsidP="009C7034">
      <w:pPr>
        <w:pBdr>
          <w:bottom w:val="single" w:sz="12" w:space="1" w:color="auto"/>
        </w:pBdr>
        <w:jc w:val="both"/>
        <w:rPr>
          <w:rFonts w:cstheme="minorHAnsi"/>
          <w:b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Objective 2: </w:t>
      </w:r>
    </w:p>
    <w:p w:rsidR="009C7034" w:rsidRPr="008B0669" w:rsidRDefault="009C7034" w:rsidP="009C7034">
      <w:pPr>
        <w:jc w:val="both"/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 xml:space="preserve">Narrative:  </w:t>
      </w:r>
    </w:p>
    <w:p w:rsidR="009C7034" w:rsidRPr="008B0669" w:rsidRDefault="009C7034" w:rsidP="009C7034">
      <w:pPr>
        <w:pBdr>
          <w:bottom w:val="single" w:sz="12" w:space="1" w:color="auto"/>
        </w:pBdr>
        <w:jc w:val="both"/>
        <w:rPr>
          <w:rFonts w:cstheme="minorHAnsi"/>
          <w:b/>
        </w:rPr>
      </w:pPr>
    </w:p>
    <w:p w:rsidR="00D57D6B" w:rsidRDefault="00D57D6B" w:rsidP="009C7034">
      <w:pPr>
        <w:contextualSpacing/>
        <w:jc w:val="both"/>
        <w:outlineLvl w:val="0"/>
        <w:rPr>
          <w:rFonts w:cstheme="minorHAnsi"/>
          <w:b/>
        </w:rPr>
      </w:pPr>
    </w:p>
    <w:p w:rsidR="00D57D6B" w:rsidRDefault="00D57D6B" w:rsidP="009C7034">
      <w:pPr>
        <w:contextualSpacing/>
        <w:jc w:val="both"/>
        <w:outlineLvl w:val="0"/>
        <w:rPr>
          <w:rFonts w:cstheme="minorHAnsi"/>
          <w:b/>
        </w:rPr>
      </w:pPr>
    </w:p>
    <w:p w:rsidR="009C7034" w:rsidRPr="008B0669" w:rsidRDefault="009C7034" w:rsidP="009C7034">
      <w:pPr>
        <w:contextualSpacing/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Objective 3: </w:t>
      </w:r>
    </w:p>
    <w:p w:rsidR="009C7034" w:rsidRPr="008B0669" w:rsidRDefault="009C7034" w:rsidP="009C7034">
      <w:pPr>
        <w:jc w:val="both"/>
        <w:rPr>
          <w:rFonts w:cstheme="minorHAnsi"/>
          <w:b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Narrative:</w:t>
      </w:r>
    </w:p>
    <w:p w:rsidR="009C7034" w:rsidRPr="008B0669" w:rsidRDefault="009C7034" w:rsidP="009C7034">
      <w:pPr>
        <w:pBdr>
          <w:bottom w:val="single" w:sz="12" w:space="1" w:color="auto"/>
        </w:pBdr>
        <w:jc w:val="both"/>
        <w:outlineLvl w:val="0"/>
        <w:rPr>
          <w:rFonts w:cstheme="minorHAnsi"/>
          <w:b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 xml:space="preserve">Objective 4: </w:t>
      </w:r>
    </w:p>
    <w:p w:rsidR="009C7034" w:rsidRPr="008B0669" w:rsidRDefault="009C7034" w:rsidP="009C7034">
      <w:pPr>
        <w:jc w:val="both"/>
        <w:rPr>
          <w:rFonts w:cstheme="minorHAnsi"/>
          <w:i/>
        </w:rPr>
      </w:pPr>
    </w:p>
    <w:p w:rsidR="009C7034" w:rsidRPr="008B0669" w:rsidRDefault="009C7034" w:rsidP="009C7034">
      <w:pPr>
        <w:pStyle w:val="BodyText"/>
        <w:outlineLvl w:val="0"/>
        <w:rPr>
          <w:rFonts w:cstheme="minorHAnsi"/>
        </w:rPr>
      </w:pPr>
      <w:r w:rsidRPr="008B0669">
        <w:rPr>
          <w:rFonts w:cstheme="minorHAnsi"/>
          <w:b/>
        </w:rPr>
        <w:t xml:space="preserve">Narrative: </w:t>
      </w:r>
    </w:p>
    <w:p w:rsidR="009C7034" w:rsidRPr="008B0669" w:rsidRDefault="009C7034" w:rsidP="009C7034">
      <w:pPr>
        <w:pStyle w:val="BodyText"/>
        <w:pBdr>
          <w:bottom w:val="single" w:sz="12" w:space="1" w:color="auto"/>
        </w:pBdr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Objective 5: </w:t>
      </w:r>
    </w:p>
    <w:p w:rsidR="009C7034" w:rsidRPr="008B0669" w:rsidRDefault="009C7034" w:rsidP="009C7034">
      <w:pPr>
        <w:jc w:val="both"/>
        <w:rPr>
          <w:rFonts w:cstheme="minorHAnsi"/>
        </w:rPr>
      </w:pPr>
    </w:p>
    <w:p w:rsidR="009C7034" w:rsidRPr="008B0669" w:rsidRDefault="009C7034" w:rsidP="009C7034">
      <w:pPr>
        <w:pStyle w:val="BodyText"/>
        <w:rPr>
          <w:rFonts w:cstheme="minorHAnsi"/>
        </w:rPr>
      </w:pPr>
      <w:r w:rsidRPr="008B0669">
        <w:rPr>
          <w:rFonts w:cstheme="minorHAnsi"/>
          <w:b/>
        </w:rPr>
        <w:t>Narrative:</w:t>
      </w:r>
    </w:p>
    <w:p w:rsidR="009C7034" w:rsidRPr="008B0669" w:rsidRDefault="009C7034" w:rsidP="009C7034">
      <w:pPr>
        <w:pBdr>
          <w:bottom w:val="single" w:sz="12" w:space="1" w:color="auto"/>
        </w:pBdr>
        <w:jc w:val="both"/>
        <w:rPr>
          <w:rFonts w:cstheme="minorHAnsi"/>
          <w:b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Objective 6:</w:t>
      </w:r>
    </w:p>
    <w:p w:rsidR="009C7034" w:rsidRPr="008B0669" w:rsidRDefault="009C7034" w:rsidP="009C7034">
      <w:pPr>
        <w:pStyle w:val="BodyText"/>
        <w:rPr>
          <w:rFonts w:cstheme="minorHAnsi"/>
          <w:b/>
        </w:rPr>
      </w:pPr>
    </w:p>
    <w:p w:rsidR="009C7034" w:rsidRPr="008B0669" w:rsidRDefault="009C7034" w:rsidP="009C7034">
      <w:pPr>
        <w:pStyle w:val="BodyText"/>
        <w:rPr>
          <w:rFonts w:cstheme="minorHAnsi"/>
          <w:b/>
        </w:rPr>
      </w:pPr>
      <w:r w:rsidRPr="008B0669">
        <w:rPr>
          <w:rFonts w:cstheme="minorHAnsi"/>
          <w:b/>
        </w:rPr>
        <w:t xml:space="preserve">Narrative:  </w:t>
      </w:r>
    </w:p>
    <w:p w:rsidR="009C7034" w:rsidRPr="008B0669" w:rsidRDefault="009C7034" w:rsidP="009C7034">
      <w:pPr>
        <w:pStyle w:val="BodyText"/>
        <w:pBdr>
          <w:bottom w:val="single" w:sz="12" w:space="1" w:color="auto"/>
        </w:pBdr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Objective 7:</w:t>
      </w: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Narrative:  </w:t>
      </w:r>
    </w:p>
    <w:p w:rsidR="009C7034" w:rsidRPr="008B0669" w:rsidRDefault="009C7034" w:rsidP="009C7034">
      <w:pPr>
        <w:pStyle w:val="BodyText"/>
        <w:pBdr>
          <w:bottom w:val="single" w:sz="12" w:space="1" w:color="auto"/>
        </w:pBdr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Objective 8:</w:t>
      </w:r>
    </w:p>
    <w:p w:rsidR="009C7034" w:rsidRPr="008B0669" w:rsidRDefault="009C7034" w:rsidP="009C7034">
      <w:pPr>
        <w:pStyle w:val="BodyText"/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Narrative:  </w:t>
      </w:r>
    </w:p>
    <w:p w:rsidR="009C7034" w:rsidRPr="008B0669" w:rsidRDefault="009C7034" w:rsidP="009C7034">
      <w:pPr>
        <w:pStyle w:val="BodyText"/>
        <w:pBdr>
          <w:bottom w:val="single" w:sz="12" w:space="1" w:color="auto"/>
        </w:pBdr>
        <w:outlineLvl w:val="0"/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Objective 9: </w:t>
      </w:r>
    </w:p>
    <w:p w:rsidR="009C7034" w:rsidRPr="008B0669" w:rsidRDefault="009C7034" w:rsidP="009C7034">
      <w:pPr>
        <w:pStyle w:val="BodyText"/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 xml:space="preserve">Narrative:  </w:t>
      </w:r>
    </w:p>
    <w:p w:rsidR="009C7034" w:rsidRPr="008B0669" w:rsidRDefault="009C7034" w:rsidP="009C7034">
      <w:pPr>
        <w:pBdr>
          <w:bottom w:val="single" w:sz="12" w:space="1" w:color="auto"/>
        </w:pBdr>
        <w:jc w:val="both"/>
        <w:rPr>
          <w:rFonts w:cstheme="minorHAnsi"/>
          <w:b/>
        </w:rPr>
      </w:pPr>
    </w:p>
    <w:p w:rsidR="009C7034" w:rsidRPr="008B0669" w:rsidRDefault="009C7034" w:rsidP="009C7034">
      <w:pPr>
        <w:contextualSpacing/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Objective 10: </w:t>
      </w:r>
    </w:p>
    <w:p w:rsidR="009C7034" w:rsidRPr="008B0669" w:rsidRDefault="009C7034" w:rsidP="009C7034">
      <w:pPr>
        <w:pStyle w:val="BodyText"/>
        <w:rPr>
          <w:rFonts w:cstheme="minorHAnsi"/>
        </w:rPr>
      </w:pPr>
    </w:p>
    <w:p w:rsidR="009C7034" w:rsidRPr="008B0669" w:rsidRDefault="009C7034" w:rsidP="009C7034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lastRenderedPageBreak/>
        <w:t>Narrative:</w:t>
      </w:r>
    </w:p>
    <w:p w:rsidR="009C7034" w:rsidRPr="008B0669" w:rsidRDefault="009C7034" w:rsidP="009C7034">
      <w:pPr>
        <w:pBdr>
          <w:bottom w:val="single" w:sz="12" w:space="1" w:color="auto"/>
        </w:pBdr>
        <w:jc w:val="both"/>
        <w:rPr>
          <w:rFonts w:cstheme="minorHAnsi"/>
          <w:b/>
        </w:rPr>
      </w:pPr>
    </w:p>
    <w:p w:rsidR="009C7034" w:rsidRPr="008B0669" w:rsidRDefault="00D57D6B" w:rsidP="009C7034">
      <w:pPr>
        <w:jc w:val="both"/>
        <w:outlineLvl w:val="0"/>
        <w:rPr>
          <w:rFonts w:cstheme="minorHAnsi"/>
        </w:rPr>
      </w:pPr>
      <w:r>
        <w:rPr>
          <w:rFonts w:cstheme="minorHAnsi"/>
          <w:b/>
        </w:rPr>
        <w:t>O</w:t>
      </w:r>
      <w:r w:rsidR="009C7034" w:rsidRPr="008B0669">
        <w:rPr>
          <w:rFonts w:cstheme="minorHAnsi"/>
          <w:b/>
        </w:rPr>
        <w:t xml:space="preserve">bjective 11: </w:t>
      </w:r>
    </w:p>
    <w:p w:rsidR="009C7034" w:rsidRPr="008B0669" w:rsidRDefault="009C7034" w:rsidP="009C7034">
      <w:pPr>
        <w:jc w:val="both"/>
        <w:rPr>
          <w:rFonts w:cstheme="minorHAnsi"/>
          <w:i/>
        </w:rPr>
      </w:pPr>
    </w:p>
    <w:p w:rsidR="009C7034" w:rsidRPr="008B0669" w:rsidRDefault="009C7034" w:rsidP="009C7034">
      <w:pPr>
        <w:pStyle w:val="BodyText"/>
        <w:outlineLvl w:val="0"/>
        <w:rPr>
          <w:rFonts w:cstheme="minorHAnsi"/>
        </w:rPr>
      </w:pPr>
      <w:r w:rsidRPr="008B0669">
        <w:rPr>
          <w:rFonts w:cstheme="minorHAnsi"/>
          <w:b/>
        </w:rPr>
        <w:t xml:space="preserve">Narrative: </w:t>
      </w:r>
    </w:p>
    <w:p w:rsidR="009C7034" w:rsidRPr="008B0669" w:rsidRDefault="009C7034" w:rsidP="009C7034">
      <w:pPr>
        <w:pStyle w:val="BodyText"/>
        <w:pBdr>
          <w:bottom w:val="single" w:sz="12" w:space="1" w:color="auto"/>
        </w:pBdr>
        <w:rPr>
          <w:rFonts w:cstheme="minorHAnsi"/>
        </w:rPr>
      </w:pPr>
    </w:p>
    <w:p w:rsidR="009C7034" w:rsidRPr="008B0669" w:rsidRDefault="009C7034" w:rsidP="009C7034">
      <w:pPr>
        <w:contextualSpacing/>
        <w:jc w:val="both"/>
        <w:outlineLvl w:val="0"/>
        <w:rPr>
          <w:rFonts w:cstheme="minorHAnsi"/>
          <w:b/>
          <w:sz w:val="24"/>
        </w:rPr>
      </w:pPr>
      <w:r w:rsidRPr="008B0669">
        <w:rPr>
          <w:rFonts w:cstheme="minorHAnsi"/>
          <w:b/>
          <w:sz w:val="24"/>
        </w:rPr>
        <w:t>PART TWO - PROJECT STATUS</w:t>
      </w:r>
    </w:p>
    <w:p w:rsidR="009C7034" w:rsidRPr="008B0669" w:rsidRDefault="009C7034" w:rsidP="009C7034">
      <w:pPr>
        <w:contextualSpacing/>
        <w:jc w:val="both"/>
        <w:outlineLvl w:val="0"/>
        <w:rPr>
          <w:rFonts w:cstheme="minorHAnsi"/>
          <w:b/>
        </w:rPr>
      </w:pPr>
    </w:p>
    <w:p w:rsidR="009C7034" w:rsidRPr="008B0669" w:rsidRDefault="009C7034" w:rsidP="009C7034">
      <w:pPr>
        <w:tabs>
          <w:tab w:val="left" w:pos="-1440"/>
        </w:tabs>
        <w:ind w:left="720" w:hanging="720"/>
        <w:contextualSpacing/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>1.</w:t>
      </w:r>
      <w:r w:rsidRPr="008B0669">
        <w:rPr>
          <w:rFonts w:cstheme="minorHAnsi"/>
          <w:b/>
        </w:rPr>
        <w:tab/>
        <w:t xml:space="preserve">Will the project be completed on schedule?  If not, indicate a timeframe for completion and the reason for the delay.   </w:t>
      </w:r>
    </w:p>
    <w:p w:rsidR="009C7034" w:rsidRPr="008B0669" w:rsidRDefault="009C7034" w:rsidP="009C7034">
      <w:pPr>
        <w:jc w:val="both"/>
        <w:rPr>
          <w:rFonts w:cstheme="minorHAnsi"/>
          <w:b/>
        </w:rPr>
      </w:pPr>
    </w:p>
    <w:p w:rsidR="009C7034" w:rsidRPr="008B0669" w:rsidRDefault="009C7034" w:rsidP="009C7034">
      <w:pPr>
        <w:pBdr>
          <w:bottom w:val="single" w:sz="12" w:space="1" w:color="auto"/>
        </w:pBdr>
        <w:ind w:firstLine="720"/>
        <w:jc w:val="both"/>
        <w:rPr>
          <w:rFonts w:cstheme="minorHAnsi"/>
        </w:rPr>
      </w:pPr>
    </w:p>
    <w:p w:rsidR="009C7034" w:rsidRPr="008B0669" w:rsidRDefault="009C7034" w:rsidP="009C7034">
      <w:pPr>
        <w:tabs>
          <w:tab w:val="left" w:pos="-1440"/>
        </w:tabs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2.</w:t>
      </w:r>
      <w:r w:rsidRPr="008B0669">
        <w:rPr>
          <w:rFonts w:cstheme="minorHAnsi"/>
          <w:b/>
        </w:rPr>
        <w:tab/>
        <w:t>List any technical assistance needs identified during this period (financial, programmatic,</w:t>
      </w:r>
    </w:p>
    <w:p w:rsidR="009C7034" w:rsidRDefault="009C7034" w:rsidP="009C7034">
      <w:pPr>
        <w:ind w:left="720"/>
        <w:jc w:val="both"/>
        <w:rPr>
          <w:rFonts w:cstheme="minorHAnsi"/>
          <w:b/>
        </w:rPr>
      </w:pPr>
      <w:proofErr w:type="gramStart"/>
      <w:r w:rsidRPr="008B0669">
        <w:rPr>
          <w:rFonts w:cstheme="minorHAnsi"/>
          <w:b/>
        </w:rPr>
        <w:t>etc</w:t>
      </w:r>
      <w:proofErr w:type="gramEnd"/>
      <w:r w:rsidRPr="008B0669">
        <w:rPr>
          <w:rFonts w:cstheme="minorHAnsi"/>
          <w:b/>
        </w:rPr>
        <w:t xml:space="preserve">.).  </w:t>
      </w:r>
    </w:p>
    <w:p w:rsidR="003B2144" w:rsidRPr="008B0669" w:rsidRDefault="003B2144" w:rsidP="003B2144">
      <w:pPr>
        <w:pBdr>
          <w:bottom w:val="single" w:sz="12" w:space="1" w:color="auto"/>
        </w:pBdr>
        <w:ind w:firstLine="720"/>
        <w:jc w:val="both"/>
        <w:rPr>
          <w:rFonts w:cstheme="minorHAnsi"/>
        </w:rPr>
      </w:pPr>
    </w:p>
    <w:p w:rsidR="003B2144" w:rsidRDefault="003B2144" w:rsidP="009C7034">
      <w:pPr>
        <w:rPr>
          <w:rFonts w:cstheme="minorHAnsi"/>
          <w:b/>
          <w:sz w:val="24"/>
        </w:rPr>
      </w:pPr>
      <w:r w:rsidRPr="003B2144">
        <w:rPr>
          <w:rFonts w:cstheme="minorHAnsi"/>
          <w:b/>
          <w:sz w:val="24"/>
        </w:rPr>
        <w:t>PART THREE - PRESS COVERAGE ACHIEVED: Describe any press coverage achieved during the period.  Attach copies of press clippings, press releases, media advisories, tapes of coverage, etc.</w:t>
      </w:r>
    </w:p>
    <w:p w:rsidR="003B2144" w:rsidRPr="008B0669" w:rsidRDefault="003B2144" w:rsidP="003B2144">
      <w:pPr>
        <w:pBdr>
          <w:bottom w:val="single" w:sz="12" w:space="1" w:color="auto"/>
        </w:pBdr>
        <w:ind w:firstLine="720"/>
        <w:jc w:val="both"/>
        <w:rPr>
          <w:rFonts w:cstheme="minorHAnsi"/>
        </w:rPr>
      </w:pPr>
    </w:p>
    <w:p w:rsidR="009C7034" w:rsidRPr="008B0669" w:rsidRDefault="009C7034" w:rsidP="009C7034">
      <w:pPr>
        <w:rPr>
          <w:rFonts w:cstheme="minorHAnsi"/>
          <w:b/>
        </w:rPr>
      </w:pPr>
      <w:r w:rsidRPr="008B0669">
        <w:rPr>
          <w:rFonts w:cstheme="minorHAnsi"/>
          <w:b/>
          <w:sz w:val="24"/>
        </w:rPr>
        <w:t>PART FOUR - STATUS OF EQUIPMENT PURCHASES</w:t>
      </w:r>
      <w:r w:rsidRPr="008B0669">
        <w:rPr>
          <w:rFonts w:cstheme="minorHAnsi"/>
          <w:b/>
        </w:rPr>
        <w:t xml:space="preserve">:  </w:t>
      </w:r>
    </w:p>
    <w:p w:rsidR="009C7034" w:rsidRPr="008B0669" w:rsidRDefault="009C7034" w:rsidP="009C7034">
      <w:pPr>
        <w:rPr>
          <w:rFonts w:cstheme="minorHAnsi"/>
          <w:b/>
        </w:rPr>
      </w:pPr>
      <w:r w:rsidRPr="008B0669">
        <w:rPr>
          <w:rFonts w:cstheme="minorHAnsi"/>
          <w:b/>
        </w:rPr>
        <w:t>1.</w:t>
      </w:r>
      <w:r w:rsidRPr="008B0669">
        <w:rPr>
          <w:rFonts w:cstheme="minorHAnsi"/>
          <w:b/>
        </w:rPr>
        <w:tab/>
        <w:t xml:space="preserve">Has all equipment in the approved grant budget been ordered?  _____Yes   ______ No   </w:t>
      </w:r>
    </w:p>
    <w:p w:rsidR="009C7034" w:rsidRPr="008B0669" w:rsidRDefault="009C7034" w:rsidP="009C7034">
      <w:pPr>
        <w:rPr>
          <w:rFonts w:cstheme="minorHAnsi"/>
          <w:b/>
        </w:rPr>
      </w:pPr>
      <w:r w:rsidRPr="008B0669">
        <w:rPr>
          <w:rFonts w:cstheme="minorHAnsi"/>
          <w:b/>
        </w:rPr>
        <w:t>2.</w:t>
      </w:r>
      <w:r w:rsidRPr="008B0669">
        <w:rPr>
          <w:rFonts w:cstheme="minorHAnsi"/>
          <w:b/>
        </w:rPr>
        <w:tab/>
        <w:t xml:space="preserve">If "no" to Question #1, explain status:  </w:t>
      </w:r>
    </w:p>
    <w:p w:rsidR="009C7034" w:rsidRPr="008B0669" w:rsidRDefault="009C7034" w:rsidP="009C7034">
      <w:pPr>
        <w:rPr>
          <w:rFonts w:cstheme="minorHAnsi"/>
          <w:b/>
        </w:rPr>
      </w:pPr>
      <w:r w:rsidRPr="008B0669">
        <w:rPr>
          <w:rFonts w:cstheme="minorHAnsi"/>
          <w:b/>
        </w:rPr>
        <w:t>3.</w:t>
      </w:r>
      <w:r w:rsidRPr="008B0669">
        <w:rPr>
          <w:rFonts w:cstheme="minorHAnsi"/>
          <w:b/>
        </w:rPr>
        <w:tab/>
        <w:t>Date equipment placed in service</w:t>
      </w:r>
    </w:p>
    <w:p w:rsidR="008B0669" w:rsidRPr="008B0669" w:rsidRDefault="008B0669" w:rsidP="008B0669">
      <w:pPr>
        <w:pBdr>
          <w:bottom w:val="single" w:sz="12" w:space="1" w:color="auto"/>
        </w:pBdr>
        <w:ind w:firstLine="720"/>
        <w:jc w:val="both"/>
        <w:rPr>
          <w:rFonts w:cstheme="minorHAnsi"/>
        </w:rPr>
      </w:pPr>
    </w:p>
    <w:p w:rsidR="008B0669" w:rsidRPr="008B0669" w:rsidRDefault="008B0669" w:rsidP="008B0669">
      <w:pPr>
        <w:jc w:val="both"/>
        <w:outlineLvl w:val="0"/>
        <w:rPr>
          <w:rFonts w:cstheme="minorHAnsi"/>
          <w:b/>
          <w:sz w:val="24"/>
        </w:rPr>
      </w:pPr>
      <w:r w:rsidRPr="008B0669">
        <w:rPr>
          <w:rFonts w:cstheme="minorHAnsi"/>
          <w:b/>
          <w:sz w:val="24"/>
        </w:rPr>
        <w:t>PART FIVE - STATUS OF PERSONNEL:</w:t>
      </w:r>
    </w:p>
    <w:p w:rsidR="008B0669" w:rsidRPr="008B0669" w:rsidRDefault="008B0669" w:rsidP="008B0669">
      <w:pPr>
        <w:tabs>
          <w:tab w:val="left" w:pos="-1440"/>
        </w:tabs>
        <w:ind w:left="720" w:hanging="720"/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1.</w:t>
      </w:r>
      <w:r w:rsidRPr="008B0669">
        <w:rPr>
          <w:rFonts w:cstheme="minorHAnsi"/>
          <w:b/>
        </w:rPr>
        <w:tab/>
        <w:t>Number of personnel to be hired on grant:  _______</w:t>
      </w:r>
    </w:p>
    <w:p w:rsidR="008B0669" w:rsidRPr="008B0669" w:rsidRDefault="008B0669" w:rsidP="008B0669">
      <w:pPr>
        <w:tabs>
          <w:tab w:val="left" w:pos="-1440"/>
        </w:tabs>
        <w:ind w:left="720" w:hanging="720"/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>2.</w:t>
      </w:r>
      <w:r w:rsidRPr="008B0669">
        <w:rPr>
          <w:rFonts w:cstheme="minorHAnsi"/>
          <w:b/>
        </w:rPr>
        <w:tab/>
        <w:t>Date personnel hired:</w:t>
      </w:r>
      <w:r w:rsidRPr="008B0669">
        <w:rPr>
          <w:rFonts w:cstheme="minorHAnsi"/>
          <w:b/>
        </w:rPr>
        <w:tab/>
        <w:t>______________</w:t>
      </w:r>
    </w:p>
    <w:p w:rsidR="008B0669" w:rsidRPr="008B0669" w:rsidRDefault="008B0669" w:rsidP="008B0669">
      <w:pPr>
        <w:rPr>
          <w:rFonts w:cstheme="minorHAnsi"/>
          <w:b/>
        </w:rPr>
      </w:pPr>
      <w:r w:rsidRPr="008B0669">
        <w:rPr>
          <w:rFonts w:cstheme="minorHAnsi"/>
          <w:b/>
        </w:rPr>
        <w:t>3.</w:t>
      </w:r>
      <w:r w:rsidRPr="008B0669">
        <w:rPr>
          <w:rFonts w:cstheme="minorHAnsi"/>
          <w:b/>
        </w:rPr>
        <w:tab/>
        <w:t>Number uniformed personnel funded by grant:  __________ Total by Department: _____</w:t>
      </w:r>
    </w:p>
    <w:p w:rsidR="003B2144" w:rsidRDefault="003B2144" w:rsidP="008B0669">
      <w:pPr>
        <w:jc w:val="center"/>
        <w:rPr>
          <w:rFonts w:cstheme="minorHAnsi"/>
          <w:b/>
          <w:sz w:val="32"/>
          <w:szCs w:val="32"/>
        </w:rPr>
      </w:pPr>
    </w:p>
    <w:p w:rsidR="003B2144" w:rsidRDefault="003B2144" w:rsidP="008B0669">
      <w:pPr>
        <w:jc w:val="center"/>
        <w:rPr>
          <w:rFonts w:cstheme="minorHAnsi"/>
          <w:b/>
          <w:sz w:val="32"/>
          <w:szCs w:val="32"/>
        </w:rPr>
      </w:pPr>
    </w:p>
    <w:p w:rsidR="008B0669" w:rsidRPr="00BA65AD" w:rsidRDefault="008B0669" w:rsidP="00D57D6B">
      <w:pPr>
        <w:jc w:val="center"/>
        <w:rPr>
          <w:rFonts w:cstheme="minorHAnsi"/>
          <w:b/>
          <w:color w:val="003F80"/>
          <w:sz w:val="28"/>
          <w:szCs w:val="32"/>
        </w:rPr>
      </w:pPr>
      <w:r w:rsidRPr="00BA65AD">
        <w:rPr>
          <w:rFonts w:cstheme="minorHAnsi"/>
          <w:b/>
          <w:color w:val="003F80"/>
          <w:sz w:val="28"/>
          <w:szCs w:val="32"/>
        </w:rPr>
        <w:t>Quarterly Enforcement Data Reporting Form</w:t>
      </w:r>
    </w:p>
    <w:p w:rsidR="008B0669" w:rsidRPr="008B0669" w:rsidRDefault="008B0669" w:rsidP="008B0669">
      <w:pPr>
        <w:jc w:val="center"/>
        <w:rPr>
          <w:rFonts w:cstheme="minorHAnsi"/>
          <w:sz w:val="28"/>
          <w:szCs w:val="28"/>
        </w:rPr>
      </w:pPr>
      <w:r w:rsidRPr="008B0669">
        <w:rPr>
          <w:rFonts w:cstheme="minorHAnsi"/>
          <w:sz w:val="28"/>
          <w:szCs w:val="28"/>
        </w:rPr>
        <w:lastRenderedPageBreak/>
        <w:t>(For Traffic Enforcement Projects Only)</w:t>
      </w:r>
    </w:p>
    <w:tbl>
      <w:tblPr>
        <w:tblW w:w="10550" w:type="dxa"/>
        <w:jc w:val="center"/>
        <w:tblLook w:val="0000" w:firstRow="0" w:lastRow="0" w:firstColumn="0" w:lastColumn="0" w:noHBand="0" w:noVBand="0"/>
      </w:tblPr>
      <w:tblGrid>
        <w:gridCol w:w="3520"/>
        <w:gridCol w:w="2880"/>
        <w:gridCol w:w="4150"/>
      </w:tblGrid>
      <w:tr w:rsidR="008B0669" w:rsidRPr="008B0669" w:rsidTr="008B0669">
        <w:trPr>
          <w:trHeight w:val="450"/>
          <w:jc w:val="center"/>
        </w:trPr>
        <w:tc>
          <w:tcPr>
            <w:tcW w:w="3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8B0669">
              <w:rPr>
                <w:rFonts w:cstheme="minorHAnsi"/>
                <w:b/>
                <w:bCs/>
                <w:szCs w:val="24"/>
              </w:rPr>
              <w:t>Violation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B0669" w:rsidRPr="008B0669" w:rsidRDefault="008B0669" w:rsidP="00A028F8">
            <w:pPr>
              <w:rPr>
                <w:rFonts w:cstheme="minorHAnsi"/>
                <w:b/>
                <w:bCs/>
                <w:szCs w:val="24"/>
              </w:rPr>
            </w:pPr>
          </w:p>
          <w:p w:rsidR="008B0669" w:rsidRPr="008B0669" w:rsidRDefault="008B0669" w:rsidP="00A028F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8B0669">
              <w:rPr>
                <w:rFonts w:cstheme="minorHAnsi"/>
                <w:b/>
                <w:bCs/>
                <w:szCs w:val="24"/>
              </w:rPr>
              <w:t xml:space="preserve">Persons Performing Grant Activity Hours Only </w:t>
            </w:r>
          </w:p>
        </w:tc>
        <w:tc>
          <w:tcPr>
            <w:tcW w:w="4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8B0669">
              <w:rPr>
                <w:rFonts w:cstheme="minorHAnsi"/>
                <w:b/>
                <w:bCs/>
                <w:szCs w:val="24"/>
              </w:rPr>
              <w:t xml:space="preserve">Department Totals            </w:t>
            </w:r>
          </w:p>
          <w:p w:rsidR="008B0669" w:rsidRPr="008B0669" w:rsidRDefault="008B0669" w:rsidP="00A028F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B0669">
              <w:rPr>
                <w:rFonts w:cstheme="minorHAnsi"/>
                <w:b/>
                <w:bCs/>
                <w:sz w:val="20"/>
                <w:szCs w:val="20"/>
              </w:rPr>
              <w:t>(Excludes Violations Written by Persons Performing Grant Activity Hours)</w:t>
            </w:r>
          </w:p>
        </w:tc>
      </w:tr>
      <w:tr w:rsidR="008B0669" w:rsidRPr="008B0669" w:rsidTr="008B0669">
        <w:trPr>
          <w:trHeight w:val="525"/>
          <w:jc w:val="center"/>
        </w:trPr>
        <w:tc>
          <w:tcPr>
            <w:tcW w:w="3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0669" w:rsidRPr="008B0669" w:rsidRDefault="008B0669" w:rsidP="00A028F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0669" w:rsidRPr="008B0669" w:rsidRDefault="008B0669" w:rsidP="00A028F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0669" w:rsidRPr="008B0669" w:rsidRDefault="008B0669" w:rsidP="00A028F8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 xml:space="preserve">DUI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 xml:space="preserve">Safety Belt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 xml:space="preserve">Child Safety Seat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Speeding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Driving Under Suspension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No Driver’s License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proofErr w:type="spellStart"/>
            <w:r w:rsidRPr="008B0669">
              <w:rPr>
                <w:rFonts w:cstheme="minorHAnsi"/>
                <w:szCs w:val="24"/>
              </w:rPr>
              <w:t>GDL</w:t>
            </w:r>
            <w:proofErr w:type="spellEnd"/>
            <w:r w:rsidRPr="008B0669">
              <w:rPr>
                <w:rFonts w:cstheme="minorHAnsi"/>
                <w:szCs w:val="24"/>
              </w:rPr>
              <w:t xml:space="preserve"> Violations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Uninsured Motorists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 xml:space="preserve">Other Traffic Violations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Written Warnings Issued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0669" w:rsidRPr="008B0669" w:rsidTr="008B0669">
        <w:trPr>
          <w:trHeight w:val="4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rPr>
                <w:rFonts w:cstheme="minorHAnsi"/>
                <w:szCs w:val="24"/>
              </w:rPr>
            </w:pPr>
            <w:r w:rsidRPr="008B0669">
              <w:rPr>
                <w:rFonts w:cstheme="minorHAnsi"/>
                <w:szCs w:val="24"/>
              </w:rPr>
              <w:t>Failure to yield right-of-way, following too closely, disregarding sign/signal, improper turn, and improper lane change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0669" w:rsidRPr="008B0669" w:rsidRDefault="008B0669" w:rsidP="00A028F8">
            <w:pPr>
              <w:jc w:val="center"/>
              <w:rPr>
                <w:rFonts w:cstheme="minorHAnsi"/>
                <w:szCs w:val="24"/>
              </w:rPr>
            </w:pPr>
          </w:p>
        </w:tc>
      </w:tr>
    </w:tbl>
    <w:p w:rsidR="008B0669" w:rsidRPr="008B0669" w:rsidRDefault="008B0669" w:rsidP="008B0669">
      <w:pPr>
        <w:rPr>
          <w:rFonts w:cstheme="minorHAnsi"/>
          <w:b/>
        </w:rPr>
      </w:pPr>
    </w:p>
    <w:p w:rsidR="008B0669" w:rsidRPr="008B0669" w:rsidRDefault="008B0669" w:rsidP="008B0669">
      <w:pPr>
        <w:rPr>
          <w:rFonts w:cstheme="minorHAnsi"/>
          <w:b/>
        </w:rPr>
      </w:pPr>
    </w:p>
    <w:p w:rsidR="008B0669" w:rsidRPr="008B0669" w:rsidRDefault="008B0669" w:rsidP="008B0669">
      <w:pPr>
        <w:rPr>
          <w:rFonts w:cstheme="minorHAnsi"/>
          <w:b/>
        </w:rPr>
      </w:pPr>
    </w:p>
    <w:p w:rsidR="008B0669" w:rsidRPr="008B0669" w:rsidRDefault="008B0669" w:rsidP="008B0669">
      <w:pPr>
        <w:rPr>
          <w:rFonts w:cstheme="minorHAnsi"/>
          <w:b/>
        </w:rPr>
      </w:pPr>
    </w:p>
    <w:p w:rsidR="008B0669" w:rsidRPr="008B0669" w:rsidRDefault="008B0669" w:rsidP="008B0669">
      <w:pPr>
        <w:rPr>
          <w:rFonts w:cstheme="minorHAnsi"/>
          <w:b/>
        </w:rPr>
      </w:pPr>
    </w:p>
    <w:p w:rsidR="008B0669" w:rsidRPr="008B0669" w:rsidRDefault="008B0669" w:rsidP="008B0669">
      <w:pPr>
        <w:rPr>
          <w:rFonts w:cstheme="minorHAnsi"/>
          <w:b/>
        </w:rPr>
      </w:pPr>
    </w:p>
    <w:p w:rsidR="00D57D6B" w:rsidRDefault="00D57D6B" w:rsidP="008B0669">
      <w:pPr>
        <w:jc w:val="center"/>
        <w:outlineLvl w:val="0"/>
        <w:rPr>
          <w:rFonts w:cstheme="minorHAnsi"/>
          <w:b/>
        </w:rPr>
      </w:pPr>
    </w:p>
    <w:p w:rsidR="00D57D6B" w:rsidRDefault="00D57D6B" w:rsidP="008B0669">
      <w:pPr>
        <w:jc w:val="center"/>
        <w:outlineLvl w:val="0"/>
        <w:rPr>
          <w:rFonts w:cstheme="minorHAnsi"/>
          <w:b/>
        </w:rPr>
      </w:pPr>
    </w:p>
    <w:p w:rsidR="00D57D6B" w:rsidRDefault="00D57D6B" w:rsidP="008B0669">
      <w:pPr>
        <w:jc w:val="center"/>
        <w:outlineLvl w:val="0"/>
        <w:rPr>
          <w:rFonts w:cstheme="minorHAnsi"/>
          <w:b/>
        </w:rPr>
      </w:pPr>
    </w:p>
    <w:p w:rsidR="00D57D6B" w:rsidRDefault="00D57D6B" w:rsidP="008B0669">
      <w:pPr>
        <w:jc w:val="center"/>
        <w:outlineLvl w:val="0"/>
        <w:rPr>
          <w:rFonts w:cstheme="minorHAnsi"/>
          <w:b/>
        </w:rPr>
      </w:pPr>
    </w:p>
    <w:p w:rsidR="00D57D6B" w:rsidRDefault="00D57D6B" w:rsidP="008B0669">
      <w:pPr>
        <w:jc w:val="center"/>
        <w:outlineLvl w:val="0"/>
        <w:rPr>
          <w:rFonts w:cstheme="minorHAnsi"/>
          <w:b/>
        </w:rPr>
      </w:pPr>
    </w:p>
    <w:p w:rsidR="008B0669" w:rsidRPr="00BA65AD" w:rsidRDefault="00BA65AD" w:rsidP="008B0669">
      <w:pPr>
        <w:jc w:val="center"/>
        <w:outlineLvl w:val="0"/>
        <w:rPr>
          <w:rFonts w:cstheme="minorHAnsi"/>
          <w:b/>
          <w:color w:val="003F80"/>
          <w:sz w:val="28"/>
          <w:szCs w:val="28"/>
        </w:rPr>
      </w:pPr>
      <w:r>
        <w:rPr>
          <w:rFonts w:cstheme="minorHAnsi"/>
          <w:b/>
          <w:color w:val="003F80"/>
          <w:sz w:val="28"/>
          <w:szCs w:val="28"/>
        </w:rPr>
        <w:t xml:space="preserve">List of </w:t>
      </w:r>
      <w:r w:rsidR="00CC7403">
        <w:rPr>
          <w:rFonts w:cstheme="minorHAnsi"/>
          <w:b/>
          <w:color w:val="003F80"/>
          <w:sz w:val="28"/>
          <w:szCs w:val="28"/>
        </w:rPr>
        <w:t>Presentations/ Outreach Activities</w:t>
      </w:r>
      <w:r>
        <w:rPr>
          <w:rFonts w:cstheme="minorHAnsi"/>
          <w:b/>
          <w:color w:val="003F80"/>
          <w:sz w:val="28"/>
          <w:szCs w:val="28"/>
        </w:rPr>
        <w:t xml:space="preserve"> </w:t>
      </w:r>
      <w:r w:rsidR="00CC7403">
        <w:rPr>
          <w:rFonts w:cstheme="minorHAnsi"/>
          <w:b/>
          <w:color w:val="003F80"/>
          <w:sz w:val="28"/>
          <w:szCs w:val="28"/>
        </w:rPr>
        <w:t>Completed</w:t>
      </w:r>
      <w:r>
        <w:rPr>
          <w:rFonts w:cstheme="minorHAnsi"/>
          <w:b/>
          <w:color w:val="003F80"/>
          <w:sz w:val="28"/>
          <w:szCs w:val="28"/>
        </w:rPr>
        <w:t xml:space="preserve"> this Period</w:t>
      </w:r>
    </w:p>
    <w:p w:rsidR="003B2144" w:rsidRDefault="008B0669" w:rsidP="008B0669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lastRenderedPageBreak/>
        <w:t xml:space="preserve">Attach supporting documentation for each presentation listed in the table below. Supporting documentation may include sign-in sheets, photos taken during the presentation, educational materials and handouts, and/or correspondence scheduling and/or confirming the presentation. </w:t>
      </w:r>
    </w:p>
    <w:p w:rsidR="008B0669" w:rsidRPr="003B2144" w:rsidRDefault="00CC7403" w:rsidP="008B0669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Date of Activity </w:t>
      </w:r>
      <w:r>
        <w:rPr>
          <w:rFonts w:cstheme="minorHAnsi"/>
          <w:b/>
        </w:rPr>
        <w:tab/>
      </w:r>
      <w:r w:rsidR="008B0669" w:rsidRPr="003B2144">
        <w:rPr>
          <w:rFonts w:cstheme="minorHAnsi"/>
          <w:b/>
        </w:rPr>
        <w:t xml:space="preserve">       </w:t>
      </w:r>
      <w:r w:rsidR="003B2144">
        <w:rPr>
          <w:rFonts w:cstheme="minorHAnsi"/>
          <w:b/>
        </w:rPr>
        <w:t xml:space="preserve">  </w:t>
      </w:r>
      <w:r w:rsidR="008B0669" w:rsidRPr="003B2144">
        <w:rPr>
          <w:rFonts w:cstheme="minorHAnsi"/>
          <w:b/>
        </w:rPr>
        <w:t>Topic</w:t>
      </w:r>
      <w:r>
        <w:rPr>
          <w:rFonts w:cstheme="minorHAnsi"/>
          <w:b/>
        </w:rPr>
        <w:t>s Covered</w:t>
      </w:r>
      <w:r w:rsidR="008B0669" w:rsidRPr="003B2144">
        <w:rPr>
          <w:rFonts w:cstheme="minorHAnsi"/>
          <w:b/>
        </w:rPr>
        <w:t xml:space="preserve">                    Name of Group                        No. 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99"/>
        <w:gridCol w:w="3061"/>
        <w:gridCol w:w="1615"/>
      </w:tblGrid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  <w:tr w:rsidR="008B0669" w:rsidTr="003B2144">
        <w:trPr>
          <w:trHeight w:val="575"/>
        </w:trPr>
        <w:tc>
          <w:tcPr>
            <w:tcW w:w="197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9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061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615" w:type="dxa"/>
          </w:tcPr>
          <w:p w:rsidR="008B0669" w:rsidRDefault="008B0669" w:rsidP="008B0669">
            <w:pPr>
              <w:jc w:val="both"/>
              <w:rPr>
                <w:rFonts w:cstheme="minorHAnsi"/>
                <w:b/>
              </w:rPr>
            </w:pPr>
          </w:p>
        </w:tc>
      </w:tr>
    </w:tbl>
    <w:p w:rsidR="008B0669" w:rsidRPr="008B0669" w:rsidRDefault="008B0669" w:rsidP="008B0669">
      <w:pPr>
        <w:jc w:val="both"/>
        <w:rPr>
          <w:rFonts w:cstheme="minorHAnsi"/>
          <w:b/>
        </w:rPr>
      </w:pPr>
      <w:r w:rsidRPr="008B0669">
        <w:rPr>
          <w:rFonts w:cstheme="minorHAnsi"/>
          <w:b/>
        </w:rPr>
        <w:t xml:space="preserve">  </w:t>
      </w:r>
    </w:p>
    <w:p w:rsidR="008B0669" w:rsidRPr="008B0669" w:rsidRDefault="008B0669" w:rsidP="008B0669">
      <w:pPr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Total Presentations</w:t>
      </w:r>
      <w:r w:rsidR="00CC7403">
        <w:rPr>
          <w:rFonts w:cstheme="minorHAnsi"/>
          <w:b/>
        </w:rPr>
        <w:t>/Activities t</w:t>
      </w:r>
      <w:r w:rsidRPr="008B0669">
        <w:rPr>
          <w:rFonts w:cstheme="minorHAnsi"/>
          <w:b/>
        </w:rPr>
        <w:t xml:space="preserve">his Period: </w:t>
      </w:r>
      <w:r w:rsidRPr="008B0669">
        <w:rPr>
          <w:rFonts w:cstheme="minorHAnsi"/>
          <w:b/>
        </w:rPr>
        <w:tab/>
      </w:r>
      <w:r w:rsidRPr="008B0669">
        <w:rPr>
          <w:rFonts w:cstheme="minorHAnsi"/>
          <w:b/>
        </w:rPr>
        <w:tab/>
        <w:t xml:space="preserve">________________ </w:t>
      </w:r>
      <w:r w:rsidRPr="008B0669">
        <w:rPr>
          <w:rFonts w:cstheme="minorHAnsi"/>
          <w:b/>
        </w:rPr>
        <w:tab/>
      </w:r>
    </w:p>
    <w:p w:rsidR="008B0669" w:rsidRPr="008B0669" w:rsidRDefault="008B0669" w:rsidP="008B0669">
      <w:pPr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>Total Presentations</w:t>
      </w:r>
      <w:r w:rsidR="00CC7403">
        <w:rPr>
          <w:rFonts w:cstheme="minorHAnsi"/>
          <w:b/>
        </w:rPr>
        <w:t xml:space="preserve">/Activities to Date:  </w:t>
      </w:r>
      <w:r w:rsidR="00CC7403">
        <w:rPr>
          <w:rFonts w:cstheme="minorHAnsi"/>
          <w:b/>
        </w:rPr>
        <w:tab/>
      </w:r>
      <w:r w:rsidR="00CC7403">
        <w:rPr>
          <w:rFonts w:cstheme="minorHAnsi"/>
          <w:b/>
        </w:rPr>
        <w:tab/>
      </w:r>
      <w:r w:rsidRPr="008B0669">
        <w:rPr>
          <w:rFonts w:cstheme="minorHAnsi"/>
          <w:b/>
        </w:rPr>
        <w:t xml:space="preserve">________________ </w:t>
      </w:r>
      <w:r w:rsidRPr="008B0669">
        <w:rPr>
          <w:rFonts w:cstheme="minorHAnsi"/>
          <w:b/>
        </w:rPr>
        <w:tab/>
      </w:r>
    </w:p>
    <w:p w:rsidR="008B0669" w:rsidRPr="008B0669" w:rsidRDefault="008B0669" w:rsidP="008B0669">
      <w:pPr>
        <w:jc w:val="both"/>
        <w:outlineLvl w:val="0"/>
        <w:rPr>
          <w:rFonts w:cstheme="minorHAnsi"/>
          <w:b/>
        </w:rPr>
      </w:pPr>
      <w:r w:rsidRPr="008B0669">
        <w:rPr>
          <w:rFonts w:cstheme="minorHAnsi"/>
          <w:b/>
        </w:rPr>
        <w:t xml:space="preserve">Total Persons </w:t>
      </w:r>
      <w:r w:rsidR="00CC7403">
        <w:rPr>
          <w:rFonts w:cstheme="minorHAnsi"/>
          <w:b/>
        </w:rPr>
        <w:t>Reached t</w:t>
      </w:r>
      <w:r w:rsidRPr="008B0669">
        <w:rPr>
          <w:rFonts w:cstheme="minorHAnsi"/>
          <w:b/>
        </w:rPr>
        <w:t xml:space="preserve">his Period:  </w:t>
      </w:r>
      <w:r w:rsidRPr="008B0669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C7403">
        <w:rPr>
          <w:rFonts w:cstheme="minorHAnsi"/>
          <w:b/>
        </w:rPr>
        <w:tab/>
      </w:r>
      <w:r w:rsidRPr="008B0669">
        <w:rPr>
          <w:rFonts w:cstheme="minorHAnsi"/>
          <w:b/>
        </w:rPr>
        <w:t xml:space="preserve">________________ </w:t>
      </w:r>
      <w:r w:rsidRPr="008B0669">
        <w:rPr>
          <w:rFonts w:cstheme="minorHAnsi"/>
          <w:b/>
        </w:rPr>
        <w:tab/>
      </w:r>
    </w:p>
    <w:p w:rsidR="008B0669" w:rsidRPr="008B0669" w:rsidRDefault="008B0669" w:rsidP="008B0669">
      <w:pPr>
        <w:jc w:val="both"/>
        <w:outlineLvl w:val="0"/>
        <w:rPr>
          <w:rFonts w:cstheme="minorHAnsi"/>
        </w:rPr>
      </w:pPr>
      <w:r w:rsidRPr="008B0669">
        <w:rPr>
          <w:rFonts w:cstheme="minorHAnsi"/>
          <w:b/>
        </w:rPr>
        <w:t xml:space="preserve">Total Persons </w:t>
      </w:r>
      <w:r w:rsidR="00CC7403">
        <w:rPr>
          <w:rFonts w:cstheme="minorHAnsi"/>
          <w:b/>
        </w:rPr>
        <w:t>Reached to</w:t>
      </w:r>
      <w:r w:rsidRPr="008B0669">
        <w:rPr>
          <w:rFonts w:cstheme="minorHAnsi"/>
          <w:b/>
        </w:rPr>
        <w:t xml:space="preserve"> Date: </w:t>
      </w:r>
      <w:r w:rsidRPr="008B0669">
        <w:rPr>
          <w:rFonts w:cstheme="minorHAnsi"/>
          <w:b/>
        </w:rPr>
        <w:tab/>
      </w:r>
      <w:r w:rsidRPr="008B0669">
        <w:rPr>
          <w:rFonts w:cstheme="minorHAnsi"/>
          <w:b/>
        </w:rPr>
        <w:tab/>
      </w:r>
      <w:r w:rsidR="00CC7403">
        <w:rPr>
          <w:rFonts w:cstheme="minorHAnsi"/>
          <w:b/>
        </w:rPr>
        <w:tab/>
      </w:r>
      <w:r w:rsidRPr="008B0669">
        <w:rPr>
          <w:rFonts w:cstheme="minorHAnsi"/>
          <w:b/>
        </w:rPr>
        <w:t>________________</w:t>
      </w:r>
    </w:p>
    <w:p w:rsidR="008B0669" w:rsidRPr="008B0669" w:rsidRDefault="008B0669" w:rsidP="008B0669">
      <w:pPr>
        <w:rPr>
          <w:rFonts w:cstheme="minorHAnsi"/>
          <w:b/>
        </w:rPr>
      </w:pPr>
    </w:p>
    <w:sectPr w:rsidR="008B0669" w:rsidRPr="008B0669" w:rsidSect="00D57D6B">
      <w:footerReference w:type="default" r:id="rId7"/>
      <w:headerReference w:type="first" r:id="rId8"/>
      <w:footerReference w:type="first" r:id="rId9"/>
      <w:pgSz w:w="12240" w:h="15840" w:code="1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28" w:rsidRDefault="00CF3228" w:rsidP="00703C3C">
      <w:pPr>
        <w:spacing w:after="0" w:line="240" w:lineRule="auto"/>
      </w:pPr>
      <w:r>
        <w:separator/>
      </w:r>
    </w:p>
  </w:endnote>
  <w:endnote w:type="continuationSeparator" w:id="0">
    <w:p w:rsidR="00CF3228" w:rsidRDefault="00CF3228" w:rsidP="0070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14260"/>
      <w:docPartObj>
        <w:docPartGallery w:val="Page Numbers (Bottom of Page)"/>
        <w:docPartUnique/>
      </w:docPartObj>
    </w:sdtPr>
    <w:sdtEndPr/>
    <w:sdtContent>
      <w:sdt>
        <w:sdtPr>
          <w:id w:val="-47541989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6363F8">
            <w:pPr>
              <w:pStyle w:val="Footer"/>
            </w:pPr>
            <w:r>
              <w:t xml:space="preserve">Quarterly Progress Report </w:t>
            </w:r>
            <w:r>
              <w:tab/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8308CA">
              <w:rPr>
                <w:b/>
                <w:bCs/>
                <w:noProof/>
              </w:rPr>
              <w:t>5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8308CA">
              <w:rPr>
                <w:b/>
                <w:bCs/>
                <w:noProof/>
              </w:rPr>
              <w:t>5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669" w:rsidRDefault="008B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7056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0669" w:rsidRDefault="006363F8" w:rsidP="006363F8">
            <w:pPr>
              <w:pStyle w:val="Footer"/>
            </w:pPr>
            <w:r>
              <w:t>Quarterly Progress Report</w:t>
            </w:r>
            <w:r>
              <w:tab/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PAGE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433D50">
              <w:rPr>
                <w:b/>
                <w:bCs/>
                <w:noProof/>
              </w:rPr>
              <w:t>1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  <w:r w:rsidR="008B0669">
              <w:t xml:space="preserve"> of </w:t>
            </w:r>
            <w:r w:rsidR="008B0669">
              <w:rPr>
                <w:b/>
                <w:bCs/>
                <w:sz w:val="24"/>
                <w:szCs w:val="24"/>
              </w:rPr>
              <w:fldChar w:fldCharType="begin"/>
            </w:r>
            <w:r w:rsidR="008B0669">
              <w:rPr>
                <w:b/>
                <w:bCs/>
              </w:rPr>
              <w:instrText xml:space="preserve"> NUMPAGES  </w:instrText>
            </w:r>
            <w:r w:rsidR="008B0669">
              <w:rPr>
                <w:b/>
                <w:bCs/>
                <w:sz w:val="24"/>
                <w:szCs w:val="24"/>
              </w:rPr>
              <w:fldChar w:fldCharType="separate"/>
            </w:r>
            <w:r w:rsidR="00433D50">
              <w:rPr>
                <w:b/>
                <w:bCs/>
                <w:noProof/>
              </w:rPr>
              <w:t>5</w:t>
            </w:r>
            <w:r w:rsidR="008B06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0669" w:rsidRDefault="008B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28" w:rsidRDefault="00CF3228" w:rsidP="00703C3C">
      <w:pPr>
        <w:spacing w:after="0" w:line="240" w:lineRule="auto"/>
      </w:pPr>
      <w:r>
        <w:separator/>
      </w:r>
    </w:p>
  </w:footnote>
  <w:footnote w:type="continuationSeparator" w:id="0">
    <w:p w:rsidR="00CF3228" w:rsidRDefault="00CF3228" w:rsidP="0070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19" w:rsidRDefault="00AE7A19" w:rsidP="00433D50">
    <w:pPr>
      <w:pStyle w:val="Header"/>
      <w:tabs>
        <w:tab w:val="clear" w:pos="4680"/>
        <w:tab w:val="clear" w:pos="9360"/>
        <w:tab w:val="left" w:pos="663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-902525</wp:posOffset>
          </wp:positionH>
          <wp:positionV relativeFrom="paragraph">
            <wp:posOffset>-475013</wp:posOffset>
          </wp:positionV>
          <wp:extent cx="7772012" cy="1005840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etterhead-HighwaySafetyJusticeProgr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D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34"/>
    <w:rsid w:val="00065FE9"/>
    <w:rsid w:val="00111326"/>
    <w:rsid w:val="00251D4F"/>
    <w:rsid w:val="00284FB0"/>
    <w:rsid w:val="003A4667"/>
    <w:rsid w:val="003A750F"/>
    <w:rsid w:val="003B2144"/>
    <w:rsid w:val="003F453D"/>
    <w:rsid w:val="00433D50"/>
    <w:rsid w:val="0060158F"/>
    <w:rsid w:val="006363F8"/>
    <w:rsid w:val="00703C3C"/>
    <w:rsid w:val="00741B71"/>
    <w:rsid w:val="007923DB"/>
    <w:rsid w:val="008308CA"/>
    <w:rsid w:val="008402D9"/>
    <w:rsid w:val="008475A6"/>
    <w:rsid w:val="008B0669"/>
    <w:rsid w:val="008C1B84"/>
    <w:rsid w:val="009B36BB"/>
    <w:rsid w:val="009C5C1E"/>
    <w:rsid w:val="009C7034"/>
    <w:rsid w:val="009E4749"/>
    <w:rsid w:val="00AD03F7"/>
    <w:rsid w:val="00AE7A19"/>
    <w:rsid w:val="00B50396"/>
    <w:rsid w:val="00BA65AD"/>
    <w:rsid w:val="00CC7403"/>
    <w:rsid w:val="00CF3228"/>
    <w:rsid w:val="00D2157F"/>
    <w:rsid w:val="00D57D6B"/>
    <w:rsid w:val="00D76FC4"/>
    <w:rsid w:val="00E34918"/>
    <w:rsid w:val="00F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0E335E"/>
  <w15:chartTrackingRefBased/>
  <w15:docId w15:val="{B04FDBB9-B32C-451A-A473-B9C8BCB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91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034"/>
    <w:pPr>
      <w:shd w:val="clear" w:color="auto" w:fill="EDEDED" w:themeFill="accent3" w:themeFillTint="33"/>
      <w:spacing w:before="240" w:after="100" w:line="240" w:lineRule="auto"/>
      <w:outlineLvl w:val="1"/>
    </w:pPr>
    <w:rPr>
      <w:rFonts w:eastAsiaTheme="minorEastAsia"/>
      <w:color w:val="7B7B7B" w:themeColor="accent3" w:themeShade="BF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034"/>
    <w:pPr>
      <w:spacing w:before="100" w:after="10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C7034"/>
    <w:pPr>
      <w:spacing w:before="240" w:after="60" w:line="240" w:lineRule="auto"/>
      <w:outlineLvl w:val="4"/>
    </w:pPr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character" w:customStyle="1" w:styleId="Heading2Char">
    <w:name w:val="Heading 2 Char"/>
    <w:basedOn w:val="DefaultParagraphFont"/>
    <w:link w:val="Heading2"/>
    <w:uiPriority w:val="9"/>
    <w:rsid w:val="009C7034"/>
    <w:rPr>
      <w:rFonts w:eastAsiaTheme="minorEastAsia"/>
      <w:color w:val="7B7B7B" w:themeColor="accent3" w:themeShade="BF"/>
      <w:shd w:val="clear" w:color="auto" w:fill="EDEDED" w:themeFill="accent3" w:themeFillTint="33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9C7034"/>
    <w:rPr>
      <w:rFonts w:asciiTheme="majorHAnsi" w:eastAsiaTheme="majorEastAsia" w:hAnsiTheme="majorHAnsi" w:cstheme="majorBidi"/>
      <w:color w:val="C45911" w:themeColor="accent2" w:themeShade="BF"/>
      <w:szCs w:val="1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034"/>
    <w:rPr>
      <w:rFonts w:asciiTheme="majorHAnsi" w:eastAsiaTheme="majorEastAsia" w:hAnsiTheme="majorHAnsi" w:cstheme="majorBidi"/>
      <w:b/>
      <w:bCs/>
      <w:iCs/>
      <w:color w:val="C45911" w:themeColor="accent2" w:themeShade="BF"/>
      <w:szCs w:val="26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034"/>
    <w:pPr>
      <w:spacing w:before="100" w:after="120" w:line="240" w:lineRule="auto"/>
    </w:pPr>
    <w:rPr>
      <w:rFonts w:eastAsiaTheme="minorEastAsia"/>
      <w:szCs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034"/>
    <w:rPr>
      <w:rFonts w:eastAsiaTheme="minorEastAsia"/>
      <w:szCs w:val="18"/>
      <w:lang w:eastAsia="ja-JP"/>
    </w:rPr>
  </w:style>
  <w:style w:type="table" w:customStyle="1" w:styleId="Report">
    <w:name w:val="Report"/>
    <w:basedOn w:val="TableNormal"/>
    <w:uiPriority w:val="99"/>
    <w:rsid w:val="009C7034"/>
    <w:pPr>
      <w:spacing w:before="100" w:after="100" w:line="240" w:lineRule="auto"/>
    </w:pPr>
    <w:rPr>
      <w:rFonts w:eastAsiaTheme="minorEastAsia"/>
      <w:lang w:eastAsia="ja-JP"/>
    </w:rPr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C45911" w:themeColor="accent2" w:themeShade="BF"/>
      </w:rPr>
      <w:tblPr/>
      <w:trPr>
        <w:tblHeader/>
      </w:trPr>
    </w:tblStylePr>
    <w:tblStylePr w:type="firstCol">
      <w:rPr>
        <w:b w:val="0"/>
        <w:i w:val="0"/>
        <w:color w:val="C45911" w:themeColor="accent2" w:themeShade="BF"/>
      </w:rPr>
    </w:tblStylePr>
  </w:style>
  <w:style w:type="table" w:styleId="TableGrid">
    <w:name w:val="Table Grid"/>
    <w:basedOn w:val="TableNormal"/>
    <w:uiPriority w:val="39"/>
    <w:rsid w:val="008B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ave_jessica\Desktop\DPS_Letterhead_Template_OHS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DE1E-D005-4DC8-A951-91D58C3C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DPS_Letterhead_Template_OHSJP.dotx</Template>
  <TotalTime>0</TotalTime>
  <Pages>5</Pages>
  <Words>495</Words>
  <Characters>2864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Sabrina L.</dc:creator>
  <cp:keywords/>
  <dc:description/>
  <cp:lastModifiedBy>Garrick, Shawnee M.</cp:lastModifiedBy>
  <cp:revision>2</cp:revision>
  <dcterms:created xsi:type="dcterms:W3CDTF">2023-10-10T12:48:00Z</dcterms:created>
  <dcterms:modified xsi:type="dcterms:W3CDTF">2023-10-10T12:48:00Z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15cabb32c6f9b40b7b141f5e29d158a40ba08e7a404d3d5757786e88a9ee6769</vt:lpwstr>
  </property>
</Properties>
</file>